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5CC" w:rsidRDefault="001D45CC" w:rsidP="001D45CC">
      <w:pPr>
        <w:jc w:val="center"/>
      </w:pPr>
      <w:bookmarkStart w:id="0" w:name="_GoBack"/>
      <w:bookmarkEnd w:id="0"/>
      <w:r>
        <w:t>CREATE A BUDGET SHEET</w:t>
      </w:r>
    </w:p>
    <w:p w:rsidR="001D45CC" w:rsidRDefault="001D45CC" w:rsidP="001D45CC">
      <w:pPr>
        <w:jc w:val="center"/>
      </w:pPr>
    </w:p>
    <w:p w:rsidR="001D45CC" w:rsidRDefault="001D45CC" w:rsidP="001D45CC">
      <w:r>
        <w:t>YOUR GROUP HAS BEEN ALLOTTED $3500.00 TO BUY SUPPLIES FOR TEACHING YOUR CONTENT AREA IN YOUR CLASSROOM.</w:t>
      </w:r>
    </w:p>
    <w:p w:rsidR="001D45CC" w:rsidRDefault="001D45CC" w:rsidP="001D45CC">
      <w:r>
        <w:t>GO ONLINE AND RESEARCH COMPANIES THAT SELL CONTENT AND TECHNOLOGY SUPPLIES AND EQUIPMENT.  LOOK FOR MANIPULATIVES, COMPUTER PROGRAMS, OTHER TECHNOLOGY TOOLS, GAMES, BOOKS, DVDS, CONSUMABLES, DRAWING IMPLEMENTS AND OTHER ART MATERIALS, AND EQUIPMENT.</w:t>
      </w:r>
    </w:p>
    <w:p w:rsidR="001D45CC" w:rsidRDefault="001D45CC" w:rsidP="001D45CC">
      <w:r>
        <w:t>COMPLETE THE CHART INDICATING YOUR BUDGET REQUEST ITEMS.  DO NOT GO OVER THE ALLOTTED AMOUNT, BUT SPEND EVERY PENNY THAT YOU CAN SPEND.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gridCol w:w="1350"/>
        <w:gridCol w:w="1440"/>
        <w:gridCol w:w="1080"/>
        <w:gridCol w:w="1098"/>
      </w:tblGrid>
      <w:tr w:rsidR="00AD3501" w:rsidRPr="00B4484D" w:rsidTr="00A003E9">
        <w:trPr>
          <w:trHeight w:val="215"/>
        </w:trPr>
        <w:tc>
          <w:tcPr>
            <w:tcW w:w="4608" w:type="dxa"/>
          </w:tcPr>
          <w:p w:rsidR="001D45CC" w:rsidRPr="00B4484D" w:rsidRDefault="001D45CC" w:rsidP="00AC56F5">
            <w:pPr>
              <w:spacing w:after="0" w:line="240" w:lineRule="auto"/>
              <w:jc w:val="center"/>
            </w:pPr>
            <w:r>
              <w:t>COMPANY/ADDRESS</w:t>
            </w:r>
          </w:p>
        </w:tc>
        <w:tc>
          <w:tcPr>
            <w:tcW w:w="1350" w:type="dxa"/>
          </w:tcPr>
          <w:p w:rsidR="001D45CC" w:rsidRPr="00B4484D" w:rsidRDefault="001D45CC" w:rsidP="00AC56F5">
            <w:pPr>
              <w:spacing w:after="0" w:line="240" w:lineRule="auto"/>
              <w:jc w:val="center"/>
            </w:pPr>
            <w:r w:rsidRPr="00B4484D">
              <w:t>ITEM #</w:t>
            </w:r>
          </w:p>
        </w:tc>
        <w:tc>
          <w:tcPr>
            <w:tcW w:w="1440" w:type="dxa"/>
          </w:tcPr>
          <w:p w:rsidR="001D45CC" w:rsidRPr="00B4484D" w:rsidRDefault="001D45CC" w:rsidP="00AC56F5">
            <w:pPr>
              <w:spacing w:after="0" w:line="240" w:lineRule="auto"/>
              <w:jc w:val="center"/>
            </w:pPr>
            <w:r w:rsidRPr="00B4484D">
              <w:t>DESCRIPTION AND IMAGE</w:t>
            </w:r>
          </w:p>
        </w:tc>
        <w:tc>
          <w:tcPr>
            <w:tcW w:w="1080" w:type="dxa"/>
          </w:tcPr>
          <w:p w:rsidR="001D45CC" w:rsidRPr="00B4484D" w:rsidRDefault="001D45CC" w:rsidP="00AC56F5">
            <w:pPr>
              <w:spacing w:after="0" w:line="240" w:lineRule="auto"/>
              <w:jc w:val="center"/>
            </w:pPr>
            <w:r w:rsidRPr="00B4484D">
              <w:t>PRICE PER UNIT</w:t>
            </w:r>
          </w:p>
        </w:tc>
        <w:tc>
          <w:tcPr>
            <w:tcW w:w="1098" w:type="dxa"/>
          </w:tcPr>
          <w:p w:rsidR="001D45CC" w:rsidRPr="00B4484D" w:rsidRDefault="001D45CC" w:rsidP="00AC56F5">
            <w:pPr>
              <w:spacing w:after="0" w:line="240" w:lineRule="auto"/>
              <w:jc w:val="center"/>
            </w:pPr>
            <w:r w:rsidRPr="00B4484D">
              <w:t>TOTAL PRICE</w:t>
            </w:r>
          </w:p>
        </w:tc>
      </w:tr>
      <w:tr w:rsidR="00AD3501" w:rsidRPr="00B4484D" w:rsidTr="00A003E9">
        <w:tc>
          <w:tcPr>
            <w:tcW w:w="4608" w:type="dxa"/>
          </w:tcPr>
          <w:p w:rsidR="001D45CC" w:rsidRDefault="00E12ACE" w:rsidP="00AC56F5">
            <w:pPr>
              <w:spacing w:after="0" w:line="240" w:lineRule="auto"/>
            </w:pPr>
            <w:r>
              <w:t>Smart Board</w:t>
            </w:r>
          </w:p>
          <w:p w:rsidR="00882C9D" w:rsidRPr="00B4484D" w:rsidRDefault="00882C9D" w:rsidP="00AC56F5">
            <w:pPr>
              <w:spacing w:after="0" w:line="240" w:lineRule="auto"/>
            </w:pPr>
            <w:r>
              <w:t>Smart Tech. INC</w:t>
            </w:r>
            <w:r w:rsidR="00AD3501">
              <w:t xml:space="preserve"> </w:t>
            </w:r>
            <w:r w:rsidR="00AD3501" w:rsidRPr="00AD3501">
              <w:t>http://www.touchboards.com/smartboards/smartSB640.asp</w:t>
            </w:r>
          </w:p>
        </w:tc>
        <w:tc>
          <w:tcPr>
            <w:tcW w:w="1350" w:type="dxa"/>
          </w:tcPr>
          <w:p w:rsidR="001D45CC" w:rsidRPr="00B4484D" w:rsidRDefault="00696A05" w:rsidP="00AC56F5">
            <w:pPr>
              <w:spacing w:after="0" w:line="240" w:lineRule="auto"/>
            </w:pPr>
            <w:r>
              <w:t>SB640</w:t>
            </w:r>
          </w:p>
        </w:tc>
        <w:tc>
          <w:tcPr>
            <w:tcW w:w="1440" w:type="dxa"/>
          </w:tcPr>
          <w:p w:rsidR="001D45CC" w:rsidRPr="00B4484D" w:rsidRDefault="00E12ACE" w:rsidP="00AC56F5">
            <w:pPr>
              <w:spacing w:after="0" w:line="240" w:lineRule="auto"/>
            </w:pPr>
            <w:r>
              <w:t>Smart board 640 48 inches</w:t>
            </w:r>
          </w:p>
        </w:tc>
        <w:tc>
          <w:tcPr>
            <w:tcW w:w="1080" w:type="dxa"/>
          </w:tcPr>
          <w:p w:rsidR="001D45CC" w:rsidRPr="00B4484D" w:rsidRDefault="00A003E9" w:rsidP="00AC56F5">
            <w:pPr>
              <w:spacing w:after="0" w:line="240" w:lineRule="auto"/>
            </w:pPr>
            <w:r>
              <w:t>$999.99</w:t>
            </w:r>
            <w:r w:rsidR="00696A05">
              <w:t xml:space="preserve"> x 1</w:t>
            </w:r>
          </w:p>
        </w:tc>
        <w:tc>
          <w:tcPr>
            <w:tcW w:w="1098" w:type="dxa"/>
          </w:tcPr>
          <w:p w:rsidR="001D45CC" w:rsidRPr="00B4484D" w:rsidRDefault="00E12ACE" w:rsidP="00AC56F5">
            <w:pPr>
              <w:spacing w:after="0" w:line="240" w:lineRule="auto"/>
            </w:pPr>
            <w:r>
              <w:t>$</w:t>
            </w:r>
            <w:r w:rsidR="00B75B67">
              <w:t>999.99</w:t>
            </w:r>
          </w:p>
        </w:tc>
      </w:tr>
      <w:tr w:rsidR="00AD3501" w:rsidRPr="00B4484D" w:rsidTr="00A003E9">
        <w:tc>
          <w:tcPr>
            <w:tcW w:w="4608" w:type="dxa"/>
          </w:tcPr>
          <w:p w:rsidR="00AD3501" w:rsidRPr="00B4484D" w:rsidRDefault="00E12ACE" w:rsidP="00AD3501">
            <w:pPr>
              <w:spacing w:after="0" w:line="240" w:lineRule="auto"/>
            </w:pPr>
            <w:r>
              <w:t>Posters</w:t>
            </w:r>
            <w:r w:rsidR="00AD3501">
              <w:t xml:space="preserve"> </w:t>
            </w:r>
            <w:r w:rsidR="00AD3501" w:rsidRPr="00AD3501">
              <w:t>http://www.allposters.com</w:t>
            </w:r>
          </w:p>
        </w:tc>
        <w:tc>
          <w:tcPr>
            <w:tcW w:w="1350" w:type="dxa"/>
          </w:tcPr>
          <w:p w:rsidR="001D45CC" w:rsidRPr="00B4484D" w:rsidRDefault="00AD3501" w:rsidP="00AC56F5">
            <w:pPr>
              <w:spacing w:after="0" w:line="240" w:lineRule="auto"/>
            </w:pPr>
            <w:r>
              <w:t>2923735</w:t>
            </w:r>
          </w:p>
        </w:tc>
        <w:tc>
          <w:tcPr>
            <w:tcW w:w="1440" w:type="dxa"/>
          </w:tcPr>
          <w:p w:rsidR="001D45CC" w:rsidRPr="00B4484D" w:rsidRDefault="00E12ACE" w:rsidP="00AC56F5">
            <w:pPr>
              <w:spacing w:after="0" w:line="240" w:lineRule="auto"/>
            </w:pPr>
            <w:r>
              <w:t>Educational posters</w:t>
            </w:r>
          </w:p>
        </w:tc>
        <w:tc>
          <w:tcPr>
            <w:tcW w:w="1080" w:type="dxa"/>
          </w:tcPr>
          <w:p w:rsidR="001D45CC" w:rsidRPr="00B4484D" w:rsidRDefault="00E12ACE" w:rsidP="00AC56F5">
            <w:pPr>
              <w:spacing w:after="0" w:line="240" w:lineRule="auto"/>
            </w:pPr>
            <w:r>
              <w:t>$6.99</w:t>
            </w:r>
            <w:r w:rsidR="00696A05">
              <w:t xml:space="preserve"> x 6</w:t>
            </w:r>
          </w:p>
        </w:tc>
        <w:tc>
          <w:tcPr>
            <w:tcW w:w="1098" w:type="dxa"/>
          </w:tcPr>
          <w:p w:rsidR="001D45CC" w:rsidRPr="00B4484D" w:rsidRDefault="00E12ACE" w:rsidP="00E12ACE">
            <w:pPr>
              <w:spacing w:after="0" w:line="240" w:lineRule="auto"/>
            </w:pPr>
            <w:r>
              <w:t xml:space="preserve">$   41.99 </w:t>
            </w:r>
          </w:p>
        </w:tc>
      </w:tr>
      <w:tr w:rsidR="00AD3501" w:rsidRPr="00B4484D" w:rsidTr="00A003E9">
        <w:tc>
          <w:tcPr>
            <w:tcW w:w="4608" w:type="dxa"/>
          </w:tcPr>
          <w:p w:rsidR="001D45CC" w:rsidRDefault="00E12ACE" w:rsidP="00AC56F5">
            <w:pPr>
              <w:spacing w:after="0" w:line="240" w:lineRule="auto"/>
            </w:pPr>
            <w:r>
              <w:t>Dictionaries</w:t>
            </w:r>
          </w:p>
          <w:p w:rsidR="00AD3501" w:rsidRPr="00B4484D" w:rsidRDefault="00AD3501" w:rsidP="00AC56F5">
            <w:pPr>
              <w:spacing w:after="0" w:line="240" w:lineRule="auto"/>
            </w:pPr>
            <w:r>
              <w:t>Amazon.com</w:t>
            </w:r>
          </w:p>
        </w:tc>
        <w:tc>
          <w:tcPr>
            <w:tcW w:w="1350" w:type="dxa"/>
          </w:tcPr>
          <w:p w:rsidR="001D45CC" w:rsidRPr="00B4484D" w:rsidRDefault="00696A05" w:rsidP="00AC56F5">
            <w:pPr>
              <w:spacing w:after="0" w:line="240" w:lineRule="auto"/>
            </w:pPr>
            <w:r>
              <w:t>ISBN087779930X</w:t>
            </w:r>
          </w:p>
        </w:tc>
        <w:tc>
          <w:tcPr>
            <w:tcW w:w="1440" w:type="dxa"/>
          </w:tcPr>
          <w:p w:rsidR="001D45CC" w:rsidRPr="00B4484D" w:rsidRDefault="00E12ACE" w:rsidP="00AC56F5">
            <w:pPr>
              <w:spacing w:after="0" w:line="240" w:lineRule="auto"/>
            </w:pPr>
            <w:r>
              <w:t>Merriam Webster Dictionary</w:t>
            </w:r>
          </w:p>
        </w:tc>
        <w:tc>
          <w:tcPr>
            <w:tcW w:w="1080" w:type="dxa"/>
          </w:tcPr>
          <w:p w:rsidR="001D45CC" w:rsidRPr="00B4484D" w:rsidRDefault="00E12ACE" w:rsidP="00AC56F5">
            <w:pPr>
              <w:spacing w:after="0" w:line="240" w:lineRule="auto"/>
            </w:pPr>
            <w:r>
              <w:t>$6.50</w:t>
            </w:r>
            <w:r w:rsidR="00696A05">
              <w:t xml:space="preserve"> x 20</w:t>
            </w:r>
          </w:p>
        </w:tc>
        <w:tc>
          <w:tcPr>
            <w:tcW w:w="1098" w:type="dxa"/>
          </w:tcPr>
          <w:p w:rsidR="001D45CC" w:rsidRPr="00B4484D" w:rsidRDefault="00E12ACE" w:rsidP="00AC56F5">
            <w:pPr>
              <w:spacing w:after="0" w:line="240" w:lineRule="auto"/>
            </w:pPr>
            <w:r>
              <w:t>$ 130.00</w:t>
            </w:r>
          </w:p>
        </w:tc>
      </w:tr>
      <w:tr w:rsidR="00AD3501" w:rsidRPr="00B4484D" w:rsidTr="00A003E9">
        <w:tc>
          <w:tcPr>
            <w:tcW w:w="4608" w:type="dxa"/>
          </w:tcPr>
          <w:p w:rsidR="001D45CC" w:rsidRDefault="00E12ACE" w:rsidP="00AC56F5">
            <w:pPr>
              <w:spacing w:after="0" w:line="240" w:lineRule="auto"/>
            </w:pPr>
            <w:r>
              <w:t>Maps</w:t>
            </w:r>
          </w:p>
          <w:p w:rsidR="00AD3501" w:rsidRPr="00B4484D" w:rsidRDefault="00AD3501" w:rsidP="00AC56F5">
            <w:pPr>
              <w:spacing w:after="0" w:line="240" w:lineRule="auto"/>
            </w:pPr>
            <w:r>
              <w:t>Amazon.com</w:t>
            </w:r>
          </w:p>
        </w:tc>
        <w:tc>
          <w:tcPr>
            <w:tcW w:w="1350" w:type="dxa"/>
          </w:tcPr>
          <w:p w:rsidR="001D45CC" w:rsidRPr="00B4484D" w:rsidRDefault="00AD3501" w:rsidP="00AC56F5">
            <w:pPr>
              <w:spacing w:after="0" w:line="240" w:lineRule="auto"/>
            </w:pPr>
            <w:r>
              <w:t>0792283279</w:t>
            </w:r>
          </w:p>
        </w:tc>
        <w:tc>
          <w:tcPr>
            <w:tcW w:w="1440" w:type="dxa"/>
          </w:tcPr>
          <w:p w:rsidR="001D45CC" w:rsidRPr="00B4484D" w:rsidRDefault="00696A05" w:rsidP="00AC56F5">
            <w:pPr>
              <w:spacing w:after="0" w:line="240" w:lineRule="auto"/>
            </w:pPr>
            <w:r>
              <w:t>National Geographic Map</w:t>
            </w:r>
          </w:p>
        </w:tc>
        <w:tc>
          <w:tcPr>
            <w:tcW w:w="1080" w:type="dxa"/>
          </w:tcPr>
          <w:p w:rsidR="001D45CC" w:rsidRPr="00B4484D" w:rsidRDefault="00696A05" w:rsidP="00AC56F5">
            <w:pPr>
              <w:spacing w:after="0" w:line="240" w:lineRule="auto"/>
            </w:pPr>
            <w:r>
              <w:t>$15.00</w:t>
            </w:r>
            <w:r w:rsidR="00AD3501">
              <w:t xml:space="preserve"> </w:t>
            </w:r>
            <w:r>
              <w:t>x 2</w:t>
            </w:r>
          </w:p>
        </w:tc>
        <w:tc>
          <w:tcPr>
            <w:tcW w:w="1098" w:type="dxa"/>
          </w:tcPr>
          <w:p w:rsidR="001D45CC" w:rsidRPr="00B4484D" w:rsidRDefault="00696A05" w:rsidP="00AC56F5">
            <w:pPr>
              <w:spacing w:after="0" w:line="240" w:lineRule="auto"/>
            </w:pPr>
            <w:r>
              <w:t xml:space="preserve">    $30.00</w:t>
            </w:r>
          </w:p>
        </w:tc>
      </w:tr>
      <w:tr w:rsidR="00AD3501" w:rsidRPr="00B4484D" w:rsidTr="00A003E9">
        <w:tc>
          <w:tcPr>
            <w:tcW w:w="4608" w:type="dxa"/>
          </w:tcPr>
          <w:p w:rsidR="001D45CC" w:rsidRDefault="00696A05" w:rsidP="00AC56F5">
            <w:pPr>
              <w:spacing w:after="0" w:line="240" w:lineRule="auto"/>
            </w:pPr>
            <w:r>
              <w:t>Encyclopedia</w:t>
            </w:r>
          </w:p>
          <w:p w:rsidR="002A37E4" w:rsidRPr="00B4484D" w:rsidRDefault="002A37E4" w:rsidP="00AC56F5">
            <w:pPr>
              <w:spacing w:after="0" w:line="240" w:lineRule="auto"/>
            </w:pPr>
            <w:r>
              <w:t>www.jr.com</w:t>
            </w:r>
          </w:p>
        </w:tc>
        <w:tc>
          <w:tcPr>
            <w:tcW w:w="1350" w:type="dxa"/>
          </w:tcPr>
          <w:p w:rsidR="001D45CC" w:rsidRPr="00B4484D" w:rsidRDefault="00AD3501" w:rsidP="00AC56F5">
            <w:pPr>
              <w:spacing w:after="0" w:line="240" w:lineRule="auto"/>
            </w:pPr>
            <w:r>
              <w:t>BRC35433</w:t>
            </w:r>
          </w:p>
        </w:tc>
        <w:tc>
          <w:tcPr>
            <w:tcW w:w="1440" w:type="dxa"/>
          </w:tcPr>
          <w:p w:rsidR="001D45CC" w:rsidRPr="00B4484D" w:rsidRDefault="00696A05" w:rsidP="00AC56F5">
            <w:pPr>
              <w:spacing w:after="0" w:line="240" w:lineRule="auto"/>
            </w:pPr>
            <w:r>
              <w:t xml:space="preserve">Encyclopedia </w:t>
            </w:r>
            <w:proofErr w:type="spellStart"/>
            <w:r>
              <w:t>Britanica</w:t>
            </w:r>
            <w:proofErr w:type="spellEnd"/>
          </w:p>
        </w:tc>
        <w:tc>
          <w:tcPr>
            <w:tcW w:w="1080" w:type="dxa"/>
          </w:tcPr>
          <w:p w:rsidR="001D45CC" w:rsidRPr="00B4484D" w:rsidRDefault="00AD3501" w:rsidP="00AC56F5">
            <w:pPr>
              <w:spacing w:after="0" w:line="240" w:lineRule="auto"/>
            </w:pPr>
            <w:r>
              <w:t>$3</w:t>
            </w:r>
            <w:r w:rsidR="00696A05">
              <w:t>9.95 x6</w:t>
            </w:r>
          </w:p>
        </w:tc>
        <w:tc>
          <w:tcPr>
            <w:tcW w:w="1098" w:type="dxa"/>
          </w:tcPr>
          <w:p w:rsidR="001D45CC" w:rsidRPr="00B4484D" w:rsidRDefault="00696A05" w:rsidP="00AD3501">
            <w:pPr>
              <w:spacing w:after="0" w:line="240" w:lineRule="auto"/>
            </w:pPr>
            <w:r>
              <w:t>$</w:t>
            </w:r>
            <w:r w:rsidR="00AD3501">
              <w:t>239.70</w:t>
            </w:r>
          </w:p>
        </w:tc>
      </w:tr>
      <w:tr w:rsidR="00AD3501" w:rsidRPr="00B4484D" w:rsidTr="00A003E9">
        <w:tc>
          <w:tcPr>
            <w:tcW w:w="4608" w:type="dxa"/>
          </w:tcPr>
          <w:p w:rsidR="001D45CC" w:rsidRDefault="00696A05" w:rsidP="00AC56F5">
            <w:pPr>
              <w:spacing w:after="0" w:line="240" w:lineRule="auto"/>
            </w:pPr>
            <w:r>
              <w:t>I Pad</w:t>
            </w:r>
          </w:p>
          <w:p w:rsidR="002A37E4" w:rsidRDefault="002A37E4" w:rsidP="00AC56F5">
            <w:pPr>
              <w:spacing w:after="0" w:line="240" w:lineRule="auto"/>
            </w:pPr>
            <w:r>
              <w:t>Amazon.com</w:t>
            </w:r>
          </w:p>
          <w:p w:rsidR="00A003E9" w:rsidRPr="00B4484D" w:rsidRDefault="00A003E9" w:rsidP="00AC56F5">
            <w:pPr>
              <w:spacing w:after="0" w:line="240" w:lineRule="auto"/>
            </w:pPr>
            <w:r>
              <w:rPr>
                <w:noProof/>
              </w:rPr>
              <w:drawing>
                <wp:inline distT="0" distB="0" distL="0" distR="0">
                  <wp:extent cx="1562100" cy="1219200"/>
                  <wp:effectExtent l="19050" t="0" r="0" b="0"/>
                  <wp:docPr id="1" name="Picture 0" descr="I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AD.jpg"/>
                          <pic:cNvPicPr/>
                        </pic:nvPicPr>
                        <pic:blipFill>
                          <a:blip r:embed="rId5" cstate="print"/>
                          <a:stretch>
                            <a:fillRect/>
                          </a:stretch>
                        </pic:blipFill>
                        <pic:spPr>
                          <a:xfrm>
                            <a:off x="0" y="0"/>
                            <a:ext cx="1561963" cy="1219093"/>
                          </a:xfrm>
                          <a:prstGeom prst="rect">
                            <a:avLst/>
                          </a:prstGeom>
                        </pic:spPr>
                      </pic:pic>
                    </a:graphicData>
                  </a:graphic>
                </wp:inline>
              </w:drawing>
            </w:r>
          </w:p>
        </w:tc>
        <w:tc>
          <w:tcPr>
            <w:tcW w:w="1350" w:type="dxa"/>
          </w:tcPr>
          <w:p w:rsidR="001D45CC" w:rsidRPr="00B4484D" w:rsidRDefault="002A37E4" w:rsidP="00AC56F5">
            <w:pPr>
              <w:spacing w:after="0" w:line="240" w:lineRule="auto"/>
            </w:pPr>
            <w:r>
              <w:t>MC769LL/A</w:t>
            </w:r>
          </w:p>
        </w:tc>
        <w:tc>
          <w:tcPr>
            <w:tcW w:w="1440" w:type="dxa"/>
          </w:tcPr>
          <w:p w:rsidR="001D45CC" w:rsidRPr="00B4484D" w:rsidRDefault="00696A05" w:rsidP="00AC56F5">
            <w:pPr>
              <w:spacing w:after="0" w:line="240" w:lineRule="auto"/>
            </w:pPr>
            <w:r>
              <w:t xml:space="preserve">Apple </w:t>
            </w:r>
            <w:proofErr w:type="spellStart"/>
            <w:r>
              <w:t>ipad</w:t>
            </w:r>
            <w:proofErr w:type="spellEnd"/>
            <w:r>
              <w:t xml:space="preserve"> Wi-Fi 16 GB</w:t>
            </w:r>
          </w:p>
        </w:tc>
        <w:tc>
          <w:tcPr>
            <w:tcW w:w="1080" w:type="dxa"/>
          </w:tcPr>
          <w:p w:rsidR="001D45CC" w:rsidRPr="00B4484D" w:rsidRDefault="00696A05" w:rsidP="00AC56F5">
            <w:pPr>
              <w:spacing w:after="0" w:line="240" w:lineRule="auto"/>
            </w:pPr>
            <w:r>
              <w:t>$444.00</w:t>
            </w:r>
            <w:r w:rsidR="00882C9D">
              <w:t xml:space="preserve"> x1</w:t>
            </w:r>
          </w:p>
        </w:tc>
        <w:tc>
          <w:tcPr>
            <w:tcW w:w="1098" w:type="dxa"/>
          </w:tcPr>
          <w:p w:rsidR="001D45CC" w:rsidRPr="00B4484D" w:rsidRDefault="00696A05" w:rsidP="003C02D1">
            <w:pPr>
              <w:spacing w:after="0" w:line="240" w:lineRule="auto"/>
            </w:pPr>
            <w:r>
              <w:t>$</w:t>
            </w:r>
            <w:r w:rsidR="003C02D1">
              <w:t>4</w:t>
            </w:r>
            <w:r>
              <w:t>44.00</w:t>
            </w:r>
          </w:p>
        </w:tc>
      </w:tr>
      <w:tr w:rsidR="00AD3501" w:rsidRPr="00B4484D" w:rsidTr="00A003E9">
        <w:tc>
          <w:tcPr>
            <w:tcW w:w="4608" w:type="dxa"/>
          </w:tcPr>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1D45CC" w:rsidRDefault="002A37E4" w:rsidP="00AC56F5">
            <w:pPr>
              <w:spacing w:after="0" w:line="240" w:lineRule="auto"/>
            </w:pPr>
            <w:r>
              <w:t>LCD Projector</w:t>
            </w:r>
          </w:p>
          <w:p w:rsidR="002A37E4" w:rsidRDefault="002A37E4" w:rsidP="00AC56F5">
            <w:pPr>
              <w:spacing w:after="0" w:line="240" w:lineRule="auto"/>
            </w:pPr>
            <w:r>
              <w:t>ProjectorPeople.com</w:t>
            </w:r>
          </w:p>
          <w:p w:rsidR="00A003E9" w:rsidRPr="00B4484D" w:rsidRDefault="00A003E9" w:rsidP="00AC56F5">
            <w:pPr>
              <w:spacing w:after="0" w:line="240" w:lineRule="auto"/>
            </w:pPr>
            <w:r>
              <w:rPr>
                <w:noProof/>
              </w:rPr>
              <w:lastRenderedPageBreak/>
              <w:drawing>
                <wp:inline distT="0" distB="0" distL="0" distR="0">
                  <wp:extent cx="933450" cy="933450"/>
                  <wp:effectExtent l="19050" t="0" r="0" b="0"/>
                  <wp:docPr id="2" name="Picture 1" descr="L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6" cstate="print"/>
                          <a:stretch>
                            <a:fillRect/>
                          </a:stretch>
                        </pic:blipFill>
                        <pic:spPr>
                          <a:xfrm>
                            <a:off x="0" y="0"/>
                            <a:ext cx="932813" cy="932813"/>
                          </a:xfrm>
                          <a:prstGeom prst="rect">
                            <a:avLst/>
                          </a:prstGeom>
                        </pic:spPr>
                      </pic:pic>
                    </a:graphicData>
                  </a:graphic>
                </wp:inline>
              </w:drawing>
            </w:r>
          </w:p>
        </w:tc>
        <w:tc>
          <w:tcPr>
            <w:tcW w:w="1350" w:type="dxa"/>
          </w:tcPr>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1D45CC" w:rsidRPr="00B4484D" w:rsidRDefault="002A37E4" w:rsidP="00AC56F5">
            <w:pPr>
              <w:spacing w:after="0" w:line="240" w:lineRule="auto"/>
            </w:pPr>
            <w:r>
              <w:t>PANPTLB3U</w:t>
            </w:r>
          </w:p>
        </w:tc>
        <w:tc>
          <w:tcPr>
            <w:tcW w:w="1440" w:type="dxa"/>
          </w:tcPr>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1D45CC" w:rsidRPr="00B4484D" w:rsidRDefault="002A37E4" w:rsidP="00AC56F5">
            <w:pPr>
              <w:spacing w:after="0" w:line="240" w:lineRule="auto"/>
            </w:pPr>
            <w:r>
              <w:t>Panasonic PT LB3U</w:t>
            </w:r>
          </w:p>
        </w:tc>
        <w:tc>
          <w:tcPr>
            <w:tcW w:w="1080" w:type="dxa"/>
          </w:tcPr>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1D45CC" w:rsidRPr="00B4484D" w:rsidRDefault="002A37E4" w:rsidP="00AC56F5">
            <w:pPr>
              <w:spacing w:after="0" w:line="240" w:lineRule="auto"/>
            </w:pPr>
            <w:r>
              <w:t>$799.00x1</w:t>
            </w:r>
          </w:p>
        </w:tc>
        <w:tc>
          <w:tcPr>
            <w:tcW w:w="1098" w:type="dxa"/>
          </w:tcPr>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A003E9" w:rsidRDefault="00A003E9" w:rsidP="00AC56F5">
            <w:pPr>
              <w:spacing w:after="0" w:line="240" w:lineRule="auto"/>
            </w:pPr>
          </w:p>
          <w:p w:rsidR="001D45CC" w:rsidRPr="00B4484D" w:rsidRDefault="002A37E4" w:rsidP="00AC56F5">
            <w:pPr>
              <w:spacing w:after="0" w:line="240" w:lineRule="auto"/>
            </w:pPr>
            <w:r>
              <w:t>$799.00</w:t>
            </w:r>
          </w:p>
        </w:tc>
      </w:tr>
      <w:tr w:rsidR="00AD3501" w:rsidRPr="00B4484D" w:rsidTr="00A003E9">
        <w:tc>
          <w:tcPr>
            <w:tcW w:w="4608" w:type="dxa"/>
          </w:tcPr>
          <w:p w:rsidR="001D45CC" w:rsidRDefault="002A37E4" w:rsidP="00AC56F5">
            <w:pPr>
              <w:spacing w:after="0" w:line="240" w:lineRule="auto"/>
            </w:pPr>
            <w:r>
              <w:lastRenderedPageBreak/>
              <w:t>Kodak Easy Share Digital camera</w:t>
            </w:r>
          </w:p>
          <w:p w:rsidR="002A37E4" w:rsidRDefault="002A37E4" w:rsidP="00AC56F5">
            <w:pPr>
              <w:spacing w:after="0" w:line="240" w:lineRule="auto"/>
            </w:pPr>
            <w:r>
              <w:t>Amazon.com</w:t>
            </w:r>
          </w:p>
          <w:p w:rsidR="003C02D1" w:rsidRDefault="003C02D1" w:rsidP="00AC56F5">
            <w:pPr>
              <w:spacing w:after="0" w:line="240" w:lineRule="auto"/>
            </w:pPr>
            <w:r>
              <w:rPr>
                <w:noProof/>
              </w:rPr>
              <w:drawing>
                <wp:inline distT="0" distB="0" distL="0" distR="0">
                  <wp:extent cx="1362075" cy="953329"/>
                  <wp:effectExtent l="19050" t="0" r="9525" b="0"/>
                  <wp:docPr id="3" name="Picture 2" descr="KOD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DAK.jpg"/>
                          <pic:cNvPicPr/>
                        </pic:nvPicPr>
                        <pic:blipFill>
                          <a:blip r:embed="rId7" cstate="print"/>
                          <a:stretch>
                            <a:fillRect/>
                          </a:stretch>
                        </pic:blipFill>
                        <pic:spPr>
                          <a:xfrm>
                            <a:off x="0" y="0"/>
                            <a:ext cx="1365993" cy="956071"/>
                          </a:xfrm>
                          <a:prstGeom prst="rect">
                            <a:avLst/>
                          </a:prstGeom>
                        </pic:spPr>
                      </pic:pic>
                    </a:graphicData>
                  </a:graphic>
                </wp:inline>
              </w:drawing>
            </w:r>
          </w:p>
          <w:p w:rsidR="00A003E9" w:rsidRPr="00B4484D" w:rsidRDefault="00A003E9" w:rsidP="00AC56F5">
            <w:pPr>
              <w:spacing w:after="0" w:line="240" w:lineRule="auto"/>
            </w:pPr>
          </w:p>
        </w:tc>
        <w:tc>
          <w:tcPr>
            <w:tcW w:w="1350" w:type="dxa"/>
          </w:tcPr>
          <w:p w:rsidR="001D45CC" w:rsidRPr="00B4484D" w:rsidRDefault="002A37E4" w:rsidP="00AC56F5">
            <w:pPr>
              <w:spacing w:after="0" w:line="240" w:lineRule="auto"/>
            </w:pPr>
            <w:r>
              <w:t>8721664</w:t>
            </w:r>
          </w:p>
        </w:tc>
        <w:tc>
          <w:tcPr>
            <w:tcW w:w="1440" w:type="dxa"/>
          </w:tcPr>
          <w:p w:rsidR="001D45CC" w:rsidRPr="00B4484D" w:rsidRDefault="002A37E4" w:rsidP="00AC56F5">
            <w:pPr>
              <w:spacing w:after="0" w:line="240" w:lineRule="auto"/>
            </w:pPr>
            <w:r>
              <w:t>Digital camera</w:t>
            </w:r>
          </w:p>
        </w:tc>
        <w:tc>
          <w:tcPr>
            <w:tcW w:w="1080" w:type="dxa"/>
          </w:tcPr>
          <w:p w:rsidR="001D45CC" w:rsidRPr="00B4484D" w:rsidRDefault="002A37E4" w:rsidP="00AC56F5">
            <w:pPr>
              <w:spacing w:after="0" w:line="240" w:lineRule="auto"/>
            </w:pPr>
            <w:r>
              <w:t>$84.99x5</w:t>
            </w:r>
          </w:p>
        </w:tc>
        <w:tc>
          <w:tcPr>
            <w:tcW w:w="1098" w:type="dxa"/>
          </w:tcPr>
          <w:p w:rsidR="001D45CC" w:rsidRPr="00B4484D" w:rsidRDefault="002A37E4" w:rsidP="00AC56F5">
            <w:pPr>
              <w:spacing w:after="0" w:line="240" w:lineRule="auto"/>
            </w:pPr>
            <w:r>
              <w:t>$424.95</w:t>
            </w:r>
          </w:p>
        </w:tc>
      </w:tr>
      <w:tr w:rsidR="00AD3501" w:rsidRPr="00B4484D" w:rsidTr="00A003E9">
        <w:tc>
          <w:tcPr>
            <w:tcW w:w="4608" w:type="dxa"/>
          </w:tcPr>
          <w:p w:rsidR="001D45CC" w:rsidRDefault="002A37E4" w:rsidP="00AC56F5">
            <w:pPr>
              <w:spacing w:after="0" w:line="240" w:lineRule="auto"/>
            </w:pPr>
            <w:proofErr w:type="spellStart"/>
            <w:r>
              <w:t>Sandisk</w:t>
            </w:r>
            <w:proofErr w:type="spellEnd"/>
            <w:r>
              <w:t xml:space="preserve">  Memory Card </w:t>
            </w:r>
          </w:p>
          <w:p w:rsidR="00A003E9" w:rsidRPr="00B4484D" w:rsidRDefault="00A003E9" w:rsidP="00AC56F5">
            <w:pPr>
              <w:spacing w:after="0" w:line="240" w:lineRule="auto"/>
            </w:pPr>
            <w:r>
              <w:t>Amazon.com</w:t>
            </w:r>
          </w:p>
        </w:tc>
        <w:tc>
          <w:tcPr>
            <w:tcW w:w="1350" w:type="dxa"/>
          </w:tcPr>
          <w:p w:rsidR="001D45CC" w:rsidRPr="00B4484D" w:rsidRDefault="002A37E4" w:rsidP="00AC56F5">
            <w:pPr>
              <w:spacing w:after="0" w:line="240" w:lineRule="auto"/>
            </w:pPr>
            <w:r>
              <w:t>SDSDB/4096</w:t>
            </w:r>
          </w:p>
        </w:tc>
        <w:tc>
          <w:tcPr>
            <w:tcW w:w="1440" w:type="dxa"/>
          </w:tcPr>
          <w:p w:rsidR="001D45CC" w:rsidRPr="00B4484D" w:rsidRDefault="002A37E4" w:rsidP="00AC56F5">
            <w:pPr>
              <w:spacing w:after="0" w:line="240" w:lineRule="auto"/>
            </w:pPr>
            <w:r>
              <w:t>Memory cards</w:t>
            </w:r>
          </w:p>
        </w:tc>
        <w:tc>
          <w:tcPr>
            <w:tcW w:w="1080" w:type="dxa"/>
          </w:tcPr>
          <w:p w:rsidR="001D45CC" w:rsidRPr="00B4484D" w:rsidRDefault="002A37E4" w:rsidP="00AC56F5">
            <w:pPr>
              <w:spacing w:after="0" w:line="240" w:lineRule="auto"/>
            </w:pPr>
            <w:r>
              <w:t>$5.19x5</w:t>
            </w:r>
          </w:p>
        </w:tc>
        <w:tc>
          <w:tcPr>
            <w:tcW w:w="1098" w:type="dxa"/>
          </w:tcPr>
          <w:p w:rsidR="001D45CC" w:rsidRPr="00B4484D" w:rsidRDefault="002A37E4" w:rsidP="00AC56F5">
            <w:pPr>
              <w:spacing w:after="0" w:line="240" w:lineRule="auto"/>
            </w:pPr>
            <w:r>
              <w:t>$25.95</w:t>
            </w:r>
          </w:p>
        </w:tc>
      </w:tr>
      <w:tr w:rsidR="00AD3501" w:rsidRPr="00B4484D" w:rsidTr="00A003E9">
        <w:tc>
          <w:tcPr>
            <w:tcW w:w="4608" w:type="dxa"/>
          </w:tcPr>
          <w:p w:rsidR="001D45CC" w:rsidRDefault="00A003E9" w:rsidP="00AC56F5">
            <w:pPr>
              <w:spacing w:after="0" w:line="240" w:lineRule="auto"/>
            </w:pPr>
            <w:r>
              <w:t>L</w:t>
            </w:r>
            <w:r w:rsidR="0010364F">
              <w:t>unch Money</w:t>
            </w:r>
          </w:p>
          <w:p w:rsidR="003C02D1" w:rsidRPr="00B4484D" w:rsidRDefault="003C02D1" w:rsidP="00AC56F5">
            <w:pPr>
              <w:spacing w:after="0" w:line="240" w:lineRule="auto"/>
            </w:pPr>
            <w:r>
              <w:rPr>
                <w:noProof/>
              </w:rPr>
              <w:drawing>
                <wp:inline distT="0" distB="0" distL="0" distR="0">
                  <wp:extent cx="1647825" cy="1050492"/>
                  <wp:effectExtent l="19050" t="0" r="9525" b="0"/>
                  <wp:docPr id="4" name="Picture 3" descr="MO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EY.jpg"/>
                          <pic:cNvPicPr/>
                        </pic:nvPicPr>
                        <pic:blipFill>
                          <a:blip r:embed="rId8" cstate="print"/>
                          <a:stretch>
                            <a:fillRect/>
                          </a:stretch>
                        </pic:blipFill>
                        <pic:spPr>
                          <a:xfrm>
                            <a:off x="0" y="0"/>
                            <a:ext cx="1654379" cy="1054670"/>
                          </a:xfrm>
                          <a:prstGeom prst="rect">
                            <a:avLst/>
                          </a:prstGeom>
                        </pic:spPr>
                      </pic:pic>
                    </a:graphicData>
                  </a:graphic>
                </wp:inline>
              </w:drawing>
            </w:r>
          </w:p>
        </w:tc>
        <w:tc>
          <w:tcPr>
            <w:tcW w:w="1350" w:type="dxa"/>
          </w:tcPr>
          <w:p w:rsidR="001D45CC" w:rsidRPr="00B4484D" w:rsidRDefault="001D45CC" w:rsidP="00AC56F5">
            <w:pPr>
              <w:spacing w:after="0" w:line="240" w:lineRule="auto"/>
            </w:pPr>
          </w:p>
        </w:tc>
        <w:tc>
          <w:tcPr>
            <w:tcW w:w="1440" w:type="dxa"/>
          </w:tcPr>
          <w:p w:rsidR="001D45CC" w:rsidRPr="00B4484D" w:rsidRDefault="0010364F" w:rsidP="00AC56F5">
            <w:pPr>
              <w:spacing w:after="0" w:line="240" w:lineRule="auto"/>
            </w:pPr>
            <w:r>
              <w:t>Reading Terminal Lunch Money</w:t>
            </w:r>
          </w:p>
        </w:tc>
        <w:tc>
          <w:tcPr>
            <w:tcW w:w="1080" w:type="dxa"/>
          </w:tcPr>
          <w:p w:rsidR="001D45CC" w:rsidRPr="00B4484D" w:rsidRDefault="0010364F" w:rsidP="00AC56F5">
            <w:pPr>
              <w:spacing w:after="0" w:line="240" w:lineRule="auto"/>
            </w:pPr>
            <w:r>
              <w:t>$10.00x25</w:t>
            </w:r>
          </w:p>
        </w:tc>
        <w:tc>
          <w:tcPr>
            <w:tcW w:w="1098" w:type="dxa"/>
          </w:tcPr>
          <w:p w:rsidR="001D45CC" w:rsidRPr="00B4484D" w:rsidRDefault="0010364F" w:rsidP="00AC56F5">
            <w:pPr>
              <w:spacing w:after="0" w:line="240" w:lineRule="auto"/>
            </w:pPr>
            <w:r>
              <w:t>$250.00</w:t>
            </w:r>
          </w:p>
        </w:tc>
      </w:tr>
      <w:tr w:rsidR="00AD3501" w:rsidRPr="00B4484D" w:rsidTr="00A003E9">
        <w:tc>
          <w:tcPr>
            <w:tcW w:w="4608" w:type="dxa"/>
          </w:tcPr>
          <w:p w:rsidR="001D45CC" w:rsidRPr="00B4484D" w:rsidRDefault="0010364F" w:rsidP="00AC56F5">
            <w:pPr>
              <w:spacing w:after="0" w:line="240" w:lineRule="auto"/>
            </w:pPr>
            <w:proofErr w:type="spellStart"/>
            <w:r>
              <w:t>Bic</w:t>
            </w:r>
            <w:proofErr w:type="spellEnd"/>
            <w:r>
              <w:t xml:space="preserve"> Round Stick 60 Pens</w:t>
            </w:r>
          </w:p>
        </w:tc>
        <w:tc>
          <w:tcPr>
            <w:tcW w:w="1350" w:type="dxa"/>
          </w:tcPr>
          <w:p w:rsidR="001D45CC" w:rsidRPr="00B4484D" w:rsidRDefault="0010364F" w:rsidP="00AC56F5">
            <w:pPr>
              <w:spacing w:after="0" w:line="240" w:lineRule="auto"/>
            </w:pPr>
            <w:r>
              <w:t>GSM609/BE</w:t>
            </w:r>
          </w:p>
        </w:tc>
        <w:tc>
          <w:tcPr>
            <w:tcW w:w="1440" w:type="dxa"/>
          </w:tcPr>
          <w:p w:rsidR="001D45CC" w:rsidRPr="00B4484D" w:rsidRDefault="0010364F" w:rsidP="00AC56F5">
            <w:pPr>
              <w:spacing w:after="0" w:line="240" w:lineRule="auto"/>
            </w:pPr>
            <w:r>
              <w:t>Pens</w:t>
            </w:r>
          </w:p>
        </w:tc>
        <w:tc>
          <w:tcPr>
            <w:tcW w:w="1080" w:type="dxa"/>
          </w:tcPr>
          <w:p w:rsidR="001D45CC" w:rsidRPr="00B4484D" w:rsidRDefault="0010364F" w:rsidP="00AC56F5">
            <w:pPr>
              <w:spacing w:after="0" w:line="240" w:lineRule="auto"/>
            </w:pPr>
            <w:r>
              <w:t>$4.69x1</w:t>
            </w:r>
          </w:p>
        </w:tc>
        <w:tc>
          <w:tcPr>
            <w:tcW w:w="1098" w:type="dxa"/>
          </w:tcPr>
          <w:p w:rsidR="001D45CC" w:rsidRPr="00B4484D" w:rsidRDefault="0010364F" w:rsidP="00AC56F5">
            <w:pPr>
              <w:spacing w:after="0" w:line="240" w:lineRule="auto"/>
            </w:pPr>
            <w:r>
              <w:t>$4.69</w:t>
            </w:r>
          </w:p>
        </w:tc>
      </w:tr>
      <w:tr w:rsidR="00AD3501" w:rsidRPr="00B4484D" w:rsidTr="00A003E9">
        <w:tc>
          <w:tcPr>
            <w:tcW w:w="4608" w:type="dxa"/>
          </w:tcPr>
          <w:p w:rsidR="001D45CC" w:rsidRDefault="0010364F" w:rsidP="00AC56F5">
            <w:pPr>
              <w:spacing w:after="0" w:line="240" w:lineRule="auto"/>
            </w:pPr>
            <w:proofErr w:type="spellStart"/>
            <w:r>
              <w:t>Sennheiser</w:t>
            </w:r>
            <w:proofErr w:type="spellEnd"/>
            <w:r w:rsidR="00B75B67">
              <w:t xml:space="preserve"> HD 202 II </w:t>
            </w:r>
            <w:proofErr w:type="spellStart"/>
            <w:r w:rsidR="00B75B67">
              <w:t>Proffessional</w:t>
            </w:r>
            <w:proofErr w:type="spellEnd"/>
            <w:r w:rsidR="00B75B67">
              <w:t xml:space="preserve"> Headphones</w:t>
            </w:r>
          </w:p>
          <w:p w:rsidR="00B75B67" w:rsidRDefault="00B75B67" w:rsidP="00AC56F5">
            <w:pPr>
              <w:spacing w:after="0" w:line="240" w:lineRule="auto"/>
            </w:pPr>
            <w:r>
              <w:t>Amazon.com</w:t>
            </w:r>
          </w:p>
          <w:p w:rsidR="003C02D1" w:rsidRPr="00B4484D" w:rsidRDefault="003C02D1" w:rsidP="00AC56F5">
            <w:pPr>
              <w:spacing w:after="0" w:line="240" w:lineRule="auto"/>
            </w:pPr>
            <w:r>
              <w:rPr>
                <w:noProof/>
              </w:rPr>
              <w:drawing>
                <wp:inline distT="0" distB="0" distL="0" distR="0">
                  <wp:extent cx="1447800" cy="1094468"/>
                  <wp:effectExtent l="19050" t="0" r="0" b="0"/>
                  <wp:docPr id="5" name="Picture 4" descr="HEAD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PHONE.jpg"/>
                          <pic:cNvPicPr/>
                        </pic:nvPicPr>
                        <pic:blipFill>
                          <a:blip r:embed="rId9" cstate="print"/>
                          <a:stretch>
                            <a:fillRect/>
                          </a:stretch>
                        </pic:blipFill>
                        <pic:spPr>
                          <a:xfrm>
                            <a:off x="0" y="0"/>
                            <a:ext cx="1446813" cy="1093722"/>
                          </a:xfrm>
                          <a:prstGeom prst="rect">
                            <a:avLst/>
                          </a:prstGeom>
                        </pic:spPr>
                      </pic:pic>
                    </a:graphicData>
                  </a:graphic>
                </wp:inline>
              </w:drawing>
            </w:r>
          </w:p>
        </w:tc>
        <w:tc>
          <w:tcPr>
            <w:tcW w:w="1350" w:type="dxa"/>
          </w:tcPr>
          <w:p w:rsidR="001D45CC" w:rsidRPr="00B4484D" w:rsidRDefault="00B75B67" w:rsidP="00AC56F5">
            <w:pPr>
              <w:spacing w:after="0" w:line="240" w:lineRule="auto"/>
            </w:pPr>
            <w:r>
              <w:t>HD 202</w:t>
            </w:r>
          </w:p>
        </w:tc>
        <w:tc>
          <w:tcPr>
            <w:tcW w:w="1440" w:type="dxa"/>
          </w:tcPr>
          <w:p w:rsidR="001D45CC" w:rsidRPr="00B4484D" w:rsidRDefault="00B75B67" w:rsidP="00AC56F5">
            <w:pPr>
              <w:spacing w:after="0" w:line="240" w:lineRule="auto"/>
            </w:pPr>
            <w:proofErr w:type="spellStart"/>
            <w:r>
              <w:t>Proffessional</w:t>
            </w:r>
            <w:proofErr w:type="spellEnd"/>
            <w:r>
              <w:t xml:space="preserve"> Headphones</w:t>
            </w:r>
          </w:p>
        </w:tc>
        <w:tc>
          <w:tcPr>
            <w:tcW w:w="1080" w:type="dxa"/>
          </w:tcPr>
          <w:p w:rsidR="001D45CC" w:rsidRPr="00B4484D" w:rsidRDefault="00B75B67" w:rsidP="00AC56F5">
            <w:pPr>
              <w:spacing w:after="0" w:line="240" w:lineRule="auto"/>
            </w:pPr>
            <w:r>
              <w:t>$35.95x3</w:t>
            </w:r>
          </w:p>
        </w:tc>
        <w:tc>
          <w:tcPr>
            <w:tcW w:w="1098" w:type="dxa"/>
          </w:tcPr>
          <w:p w:rsidR="001D45CC" w:rsidRPr="00B4484D" w:rsidRDefault="00B75B67" w:rsidP="00AC56F5">
            <w:pPr>
              <w:spacing w:after="0" w:line="240" w:lineRule="auto"/>
            </w:pPr>
            <w:r>
              <w:t>$107.85</w:t>
            </w:r>
          </w:p>
        </w:tc>
      </w:tr>
      <w:tr w:rsidR="00AD3501" w:rsidRPr="00B4484D" w:rsidTr="00A003E9">
        <w:tc>
          <w:tcPr>
            <w:tcW w:w="4608" w:type="dxa"/>
          </w:tcPr>
          <w:p w:rsidR="001D45CC" w:rsidRDefault="00B75B67" w:rsidP="00AC56F5">
            <w:pPr>
              <w:spacing w:after="0" w:line="240" w:lineRule="auto"/>
            </w:pPr>
            <w:r>
              <w:t>Globe Beach Ball</w:t>
            </w:r>
          </w:p>
          <w:p w:rsidR="00B75B67" w:rsidRPr="00B4484D" w:rsidRDefault="00B75B67" w:rsidP="00AC56F5">
            <w:pPr>
              <w:spacing w:after="0" w:line="240" w:lineRule="auto"/>
            </w:pPr>
            <w:r>
              <w:t>Open tip.com</w:t>
            </w:r>
          </w:p>
        </w:tc>
        <w:tc>
          <w:tcPr>
            <w:tcW w:w="1350" w:type="dxa"/>
          </w:tcPr>
          <w:p w:rsidR="001D45CC" w:rsidRPr="00B4484D" w:rsidRDefault="00B75B67" w:rsidP="00AC56F5">
            <w:pPr>
              <w:spacing w:after="0" w:line="240" w:lineRule="auto"/>
            </w:pPr>
            <w:r>
              <w:t>SG-SKVTE-EXNET</w:t>
            </w:r>
          </w:p>
        </w:tc>
        <w:tc>
          <w:tcPr>
            <w:tcW w:w="1440" w:type="dxa"/>
          </w:tcPr>
          <w:p w:rsidR="001D45CC" w:rsidRPr="00B4484D" w:rsidRDefault="00B75B67" w:rsidP="00AC56F5">
            <w:pPr>
              <w:spacing w:after="0" w:line="240" w:lineRule="auto"/>
            </w:pPr>
            <w:r>
              <w:t>Blue Globe Beach ball</w:t>
            </w:r>
          </w:p>
        </w:tc>
        <w:tc>
          <w:tcPr>
            <w:tcW w:w="1080" w:type="dxa"/>
          </w:tcPr>
          <w:p w:rsidR="001D45CC" w:rsidRPr="00B4484D" w:rsidRDefault="00B75B67" w:rsidP="00AC56F5">
            <w:pPr>
              <w:spacing w:after="0" w:line="240" w:lineRule="auto"/>
            </w:pPr>
            <w:r>
              <w:t>$1.59x1</w:t>
            </w:r>
          </w:p>
        </w:tc>
        <w:tc>
          <w:tcPr>
            <w:tcW w:w="1098" w:type="dxa"/>
          </w:tcPr>
          <w:p w:rsidR="001D45CC" w:rsidRPr="00B4484D" w:rsidRDefault="00B75B67" w:rsidP="00AC56F5">
            <w:pPr>
              <w:spacing w:after="0" w:line="240" w:lineRule="auto"/>
            </w:pPr>
            <w:r>
              <w:t>$1.59</w:t>
            </w: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p>
        </w:tc>
        <w:tc>
          <w:tcPr>
            <w:tcW w:w="1098" w:type="dxa"/>
          </w:tcPr>
          <w:p w:rsidR="001D45CC" w:rsidRPr="00B4484D" w:rsidRDefault="001D45CC" w:rsidP="00AC56F5">
            <w:pPr>
              <w:spacing w:after="0" w:line="240" w:lineRule="auto"/>
            </w:pP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p>
        </w:tc>
        <w:tc>
          <w:tcPr>
            <w:tcW w:w="1098" w:type="dxa"/>
          </w:tcPr>
          <w:p w:rsidR="001D45CC" w:rsidRPr="00B4484D" w:rsidRDefault="001D45CC" w:rsidP="00AC56F5">
            <w:pPr>
              <w:spacing w:after="0" w:line="240" w:lineRule="auto"/>
            </w:pP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p>
        </w:tc>
        <w:tc>
          <w:tcPr>
            <w:tcW w:w="1098" w:type="dxa"/>
          </w:tcPr>
          <w:p w:rsidR="001D45CC" w:rsidRPr="00B4484D" w:rsidRDefault="001D45CC" w:rsidP="00AC56F5">
            <w:pPr>
              <w:spacing w:after="0" w:line="240" w:lineRule="auto"/>
            </w:pP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p>
        </w:tc>
        <w:tc>
          <w:tcPr>
            <w:tcW w:w="1098" w:type="dxa"/>
          </w:tcPr>
          <w:p w:rsidR="001D45CC" w:rsidRPr="00B4484D" w:rsidRDefault="001D45CC" w:rsidP="00AC56F5">
            <w:pPr>
              <w:spacing w:after="0" w:line="240" w:lineRule="auto"/>
            </w:pP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r w:rsidRPr="00B4484D">
              <w:t>TOTAL AMOUNT OF ORDER</w:t>
            </w:r>
          </w:p>
        </w:tc>
        <w:tc>
          <w:tcPr>
            <w:tcW w:w="1098" w:type="dxa"/>
          </w:tcPr>
          <w:p w:rsidR="001D45CC" w:rsidRPr="00B4484D" w:rsidRDefault="00A003E9" w:rsidP="00AC56F5">
            <w:pPr>
              <w:spacing w:after="0" w:line="240" w:lineRule="auto"/>
            </w:pPr>
            <w:r>
              <w:t>$</w:t>
            </w:r>
            <w:r w:rsidR="00B75B67">
              <w:t>3499.72</w:t>
            </w:r>
          </w:p>
        </w:tc>
      </w:tr>
      <w:tr w:rsidR="00AD3501" w:rsidRPr="00B4484D" w:rsidTr="00A003E9">
        <w:tc>
          <w:tcPr>
            <w:tcW w:w="4608" w:type="dxa"/>
          </w:tcPr>
          <w:p w:rsidR="001D45CC" w:rsidRPr="00B4484D" w:rsidRDefault="001D45CC" w:rsidP="00AC56F5">
            <w:pPr>
              <w:spacing w:after="0" w:line="240" w:lineRule="auto"/>
            </w:pPr>
          </w:p>
        </w:tc>
        <w:tc>
          <w:tcPr>
            <w:tcW w:w="1350" w:type="dxa"/>
          </w:tcPr>
          <w:p w:rsidR="001D45CC" w:rsidRPr="00B4484D" w:rsidRDefault="001D45CC" w:rsidP="00AC56F5">
            <w:pPr>
              <w:spacing w:after="0" w:line="240" w:lineRule="auto"/>
            </w:pPr>
          </w:p>
        </w:tc>
        <w:tc>
          <w:tcPr>
            <w:tcW w:w="1440" w:type="dxa"/>
          </w:tcPr>
          <w:p w:rsidR="001D45CC" w:rsidRPr="00B4484D" w:rsidRDefault="001D45CC" w:rsidP="00AC56F5">
            <w:pPr>
              <w:spacing w:after="0" w:line="240" w:lineRule="auto"/>
            </w:pPr>
          </w:p>
        </w:tc>
        <w:tc>
          <w:tcPr>
            <w:tcW w:w="1080" w:type="dxa"/>
          </w:tcPr>
          <w:p w:rsidR="001D45CC" w:rsidRPr="00B4484D" w:rsidRDefault="001D45CC" w:rsidP="00AC56F5">
            <w:pPr>
              <w:spacing w:after="0" w:line="240" w:lineRule="auto"/>
            </w:pPr>
            <w:r w:rsidRPr="00B4484D">
              <w:t>AMOUNT NOT SPENT</w:t>
            </w:r>
          </w:p>
        </w:tc>
        <w:tc>
          <w:tcPr>
            <w:tcW w:w="1098" w:type="dxa"/>
          </w:tcPr>
          <w:p w:rsidR="001D45CC" w:rsidRPr="00B4484D" w:rsidRDefault="00A003E9" w:rsidP="00AC56F5">
            <w:pPr>
              <w:spacing w:after="0" w:line="240" w:lineRule="auto"/>
            </w:pPr>
            <w:r>
              <w:t>$0.28</w:t>
            </w:r>
          </w:p>
        </w:tc>
      </w:tr>
    </w:tbl>
    <w:p w:rsidR="001D45CC" w:rsidRDefault="001D45CC" w:rsidP="001D45CC"/>
    <w:p w:rsidR="004D1F54" w:rsidRDefault="004D1F54"/>
    <w:sectPr w:rsidR="004D1F54" w:rsidSect="00C77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5CC"/>
    <w:rsid w:val="0010364F"/>
    <w:rsid w:val="001D45CC"/>
    <w:rsid w:val="002A37E4"/>
    <w:rsid w:val="003C02D1"/>
    <w:rsid w:val="004D1F54"/>
    <w:rsid w:val="00696A05"/>
    <w:rsid w:val="006B3AA8"/>
    <w:rsid w:val="00882C9D"/>
    <w:rsid w:val="00A003E9"/>
    <w:rsid w:val="00AD3501"/>
    <w:rsid w:val="00B75B67"/>
    <w:rsid w:val="00E12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5C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3E9"/>
    <w:rPr>
      <w:rFonts w:ascii="Tahoma" w:eastAsia="Calibri"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5C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0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3E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Words>
  <Characters>1510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ebunjaku</dc:creator>
  <cp:keywords/>
  <dc:description/>
  <cp:lastModifiedBy>Patricia Duncan</cp:lastModifiedBy>
  <cp:revision>2</cp:revision>
  <dcterms:created xsi:type="dcterms:W3CDTF">2013-02-25T01:33:00Z</dcterms:created>
  <dcterms:modified xsi:type="dcterms:W3CDTF">2013-02-25T01:33:00Z</dcterms:modified>
</cp:coreProperties>
</file>